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A2A4" w14:textId="335515BC" w:rsidR="00BD5B99" w:rsidRPr="00BD5B99" w:rsidRDefault="00BD5B99" w:rsidP="00BD5B99">
      <w:pPr>
        <w:jc w:val="center"/>
        <w:rPr>
          <w:b/>
          <w:bCs/>
        </w:rPr>
      </w:pPr>
      <w:r w:rsidRPr="00BD5B99">
        <w:rPr>
          <w:b/>
          <w:bCs/>
        </w:rPr>
        <w:t>6 RMS RIV VU – Audition Materials</w:t>
      </w:r>
    </w:p>
    <w:p w14:paraId="62360C30" w14:textId="725ED0AD" w:rsidR="00BD5B99" w:rsidRDefault="00BD5B99">
      <w:r>
        <w:t>4W/4M</w:t>
      </w:r>
    </w:p>
    <w:p w14:paraId="38D2CAF5" w14:textId="214C1F9D" w:rsidR="00BD5B99" w:rsidRDefault="00BD5B99">
      <w:r>
        <w:t>Bob Randall</w:t>
      </w:r>
    </w:p>
    <w:p w14:paraId="5626952D" w14:textId="47D270D0" w:rsidR="00BD5B99" w:rsidRPr="003925E4" w:rsidRDefault="00BD5B99">
      <w:pPr>
        <w:rPr>
          <w:b/>
          <w:bCs/>
        </w:rPr>
      </w:pPr>
      <w:r w:rsidRPr="003925E4">
        <w:rPr>
          <w:b/>
          <w:bCs/>
        </w:rPr>
        <w:t>Synopsis</w:t>
      </w:r>
    </w:p>
    <w:p w14:paraId="4853B8EF" w14:textId="77777777" w:rsidR="0062659C" w:rsidRDefault="0062659C">
      <w:r w:rsidRPr="0062659C">
        <w:rPr>
          <w:i/>
          <w:iCs/>
        </w:rPr>
        <w:t xml:space="preserve">6 Rms </w:t>
      </w:r>
      <w:proofErr w:type="spellStart"/>
      <w:r w:rsidRPr="0062659C">
        <w:rPr>
          <w:i/>
          <w:iCs/>
        </w:rPr>
        <w:t>Riv</w:t>
      </w:r>
      <w:proofErr w:type="spellEnd"/>
      <w:r w:rsidRPr="0062659C">
        <w:rPr>
          <w:i/>
          <w:iCs/>
        </w:rPr>
        <w:t xml:space="preserve"> Vu</w:t>
      </w:r>
      <w:r w:rsidRPr="0062659C">
        <w:t> derives its title from shorthand used by real estate agents in classified advertising. In this case, a six-room apartment with a view of the Hudson River, located on Manhattan's Riverside Drive, serves as the comedy-drama's setting. Paul Friedman is a married advertising copywriter, Anne Miller is a discontented housewife, and the two meet when they respond to a listing in </w:t>
      </w:r>
      <w:r w:rsidRPr="0062659C">
        <w:rPr>
          <w:i/>
          <w:iCs/>
        </w:rPr>
        <w:t>The New York Times</w:t>
      </w:r>
      <w:r w:rsidRPr="0062659C">
        <w:t> for the available unit. They discover the door has been locked accidentally, trapping them inside, and a connection slowly develops as they begin to share the details of their respective lives.</w:t>
      </w:r>
    </w:p>
    <w:p w14:paraId="51F70BF7" w14:textId="543675D8" w:rsidR="00BD5B99" w:rsidRDefault="00BD5B99">
      <w:r>
        <w:t>Director: Rob Cramer</w:t>
      </w:r>
    </w:p>
    <w:p w14:paraId="724EB56F" w14:textId="3F550267" w:rsidR="00BD5B99" w:rsidRDefault="00BD5B99">
      <w:r>
        <w:t>Auditions:</w:t>
      </w:r>
      <w:r w:rsidR="002C065E">
        <w:t xml:space="preserve"> January 14, 15 – 6pm, January 16 – 5pm</w:t>
      </w:r>
    </w:p>
    <w:p w14:paraId="5B5F6E75" w14:textId="7DD16604" w:rsidR="00BD5B99" w:rsidRDefault="00BD5B99">
      <w:r>
        <w:t>Callbacks/Makeups</w:t>
      </w:r>
      <w:r w:rsidR="0044317C">
        <w:t xml:space="preserve">: </w:t>
      </w:r>
      <w:r w:rsidR="0075604F">
        <w:t>As required</w:t>
      </w:r>
    </w:p>
    <w:p w14:paraId="717F1F89" w14:textId="18C10B6F" w:rsidR="00BD5B99" w:rsidRDefault="00BD5B99">
      <w:r>
        <w:t>Performances</w:t>
      </w:r>
      <w:r w:rsidR="00B603C1">
        <w:t xml:space="preserve">: April 10 – 26. </w:t>
      </w:r>
      <w:r w:rsidR="003F5C51">
        <w:t>(Friday, Saturday PM, Sunday matinee)</w:t>
      </w:r>
    </w:p>
    <w:p w14:paraId="426B4373" w14:textId="7539C05B" w:rsidR="003100F9" w:rsidRPr="006C1BB6" w:rsidRDefault="003100F9">
      <w:pPr>
        <w:rPr>
          <w:b/>
          <w:bCs/>
        </w:rPr>
      </w:pPr>
      <w:r w:rsidRPr="006C1BB6">
        <w:rPr>
          <w:b/>
          <w:bCs/>
        </w:rPr>
        <w:t>Characters:</w:t>
      </w:r>
    </w:p>
    <w:p w14:paraId="67218907" w14:textId="121BAC76" w:rsidR="00B96BC2" w:rsidRPr="00B96BC2" w:rsidRDefault="00B96BC2" w:rsidP="00B96BC2">
      <w:pPr>
        <w:numPr>
          <w:ilvl w:val="0"/>
          <w:numId w:val="2"/>
        </w:numPr>
      </w:pPr>
      <w:r w:rsidRPr="00B96BC2">
        <w:rPr>
          <w:b/>
          <w:bCs/>
        </w:rPr>
        <w:t>Anne Miller:</w:t>
      </w:r>
      <w:r w:rsidRPr="00B96BC2">
        <w:t>  A bright, charming, but somewhat bored housewife. She is the central protagonist who finds herself tempted by a brief fantasy.</w:t>
      </w:r>
    </w:p>
    <w:p w14:paraId="0C92D0B3" w14:textId="474361BB" w:rsidR="00B96BC2" w:rsidRPr="00B96BC2" w:rsidRDefault="00B96BC2" w:rsidP="00B96BC2">
      <w:pPr>
        <w:numPr>
          <w:ilvl w:val="0"/>
          <w:numId w:val="2"/>
        </w:numPr>
      </w:pPr>
      <w:r w:rsidRPr="00B96BC2">
        <w:rPr>
          <w:b/>
          <w:bCs/>
        </w:rPr>
        <w:t>Paul Friedman:</w:t>
      </w:r>
      <w:r w:rsidRPr="00B96BC2">
        <w:t>  A kind, slightly neurotic, and witty advertising copywriter. He is the romantic lead opposite Anne.</w:t>
      </w:r>
    </w:p>
    <w:p w14:paraId="775D1FDE" w14:textId="5BE26192" w:rsidR="00B96BC2" w:rsidRPr="00B96BC2" w:rsidRDefault="00B96BC2" w:rsidP="00B96BC2">
      <w:pPr>
        <w:numPr>
          <w:ilvl w:val="0"/>
          <w:numId w:val="2"/>
        </w:numPr>
      </w:pPr>
      <w:r w:rsidRPr="00B96BC2">
        <w:rPr>
          <w:b/>
          <w:bCs/>
        </w:rPr>
        <w:t>Richard Miller</w:t>
      </w:r>
      <w:proofErr w:type="gramStart"/>
      <w:r w:rsidRPr="00B96BC2">
        <w:rPr>
          <w:b/>
          <w:bCs/>
        </w:rPr>
        <w:t>:</w:t>
      </w:r>
      <w:r w:rsidRPr="00B96BC2">
        <w:t>  Anne’s</w:t>
      </w:r>
      <w:proofErr w:type="gramEnd"/>
      <w:r w:rsidRPr="00B96BC2">
        <w:t xml:space="preserve"> "button-down" husband; practical and perhaps a bit unimaginative.</w:t>
      </w:r>
    </w:p>
    <w:p w14:paraId="4A9C745E" w14:textId="7CF4D5B3" w:rsidR="00B96BC2" w:rsidRPr="00B96BC2" w:rsidRDefault="00B96BC2" w:rsidP="00B96BC2">
      <w:pPr>
        <w:numPr>
          <w:ilvl w:val="0"/>
          <w:numId w:val="2"/>
        </w:numPr>
      </w:pPr>
      <w:r w:rsidRPr="00B96BC2">
        <w:rPr>
          <w:b/>
          <w:bCs/>
        </w:rPr>
        <w:t>Janet Friedman:</w:t>
      </w:r>
      <w:r w:rsidRPr="00B96BC2">
        <w:t xml:space="preserve"> Paul’s wife; </w:t>
      </w:r>
      <w:r w:rsidR="00F45E48">
        <w:t>m</w:t>
      </w:r>
      <w:r w:rsidRPr="00B96BC2">
        <w:t>odern or "women's-</w:t>
      </w:r>
      <w:proofErr w:type="spellStart"/>
      <w:r w:rsidRPr="00B96BC2">
        <w:t>libbing</w:t>
      </w:r>
      <w:proofErr w:type="spellEnd"/>
      <w:r w:rsidRPr="00B96BC2">
        <w:t>" and direct.</w:t>
      </w:r>
    </w:p>
    <w:p w14:paraId="6F292990" w14:textId="77777777" w:rsidR="00B96BC2" w:rsidRPr="00B96BC2" w:rsidRDefault="00B96BC2" w:rsidP="00B96BC2">
      <w:pPr>
        <w:numPr>
          <w:ilvl w:val="0"/>
          <w:numId w:val="2"/>
        </w:numPr>
      </w:pPr>
      <w:r w:rsidRPr="00B96BC2">
        <w:rPr>
          <w:b/>
          <w:bCs/>
        </w:rPr>
        <w:t>Supporting Roles:</w:t>
      </w:r>
    </w:p>
    <w:p w14:paraId="192C7D57" w14:textId="77777777" w:rsidR="00B96BC2" w:rsidRPr="00B96BC2" w:rsidRDefault="00B96BC2" w:rsidP="00B96BC2">
      <w:pPr>
        <w:numPr>
          <w:ilvl w:val="1"/>
          <w:numId w:val="2"/>
        </w:numPr>
      </w:pPr>
      <w:r w:rsidRPr="00B96BC2">
        <w:rPr>
          <w:b/>
          <w:bCs/>
        </w:rPr>
        <w:t>The Superintendent:</w:t>
      </w:r>
      <w:r w:rsidRPr="00B96BC2">
        <w:t xml:space="preserve"> An eccentric, often "crusty" or </w:t>
      </w:r>
      <w:proofErr w:type="gramStart"/>
      <w:r w:rsidRPr="00B96BC2">
        <w:t>bored</w:t>
      </w:r>
      <w:proofErr w:type="gramEnd"/>
      <w:r w:rsidRPr="00B96BC2">
        <w:t xml:space="preserve"> building employee.</w:t>
      </w:r>
    </w:p>
    <w:p w14:paraId="5AD1282E" w14:textId="77777777" w:rsidR="00B96BC2" w:rsidRPr="00B96BC2" w:rsidRDefault="00B96BC2" w:rsidP="00B96BC2">
      <w:pPr>
        <w:numPr>
          <w:ilvl w:val="1"/>
          <w:numId w:val="2"/>
        </w:numPr>
      </w:pPr>
      <w:r w:rsidRPr="00B96BC2">
        <w:rPr>
          <w:b/>
          <w:bCs/>
        </w:rPr>
        <w:t>The Woman in 4A:</w:t>
      </w:r>
      <w:r w:rsidRPr="00B96BC2">
        <w:t> A comedic cameo role involving an eccentric neighbor.</w:t>
      </w:r>
    </w:p>
    <w:p w14:paraId="24FF41AE" w14:textId="77777777" w:rsidR="00B96BC2" w:rsidRDefault="00B96BC2" w:rsidP="00B96BC2">
      <w:pPr>
        <w:numPr>
          <w:ilvl w:val="1"/>
          <w:numId w:val="2"/>
        </w:numPr>
      </w:pPr>
      <w:r w:rsidRPr="00B96BC2">
        <w:rPr>
          <w:b/>
          <w:bCs/>
        </w:rPr>
        <w:t>Pregnant Woman / Southern Neighbor:</w:t>
      </w:r>
      <w:r w:rsidRPr="00B96BC2">
        <w:t> Often used as character-heavy supporting roles. </w:t>
      </w:r>
    </w:p>
    <w:p w14:paraId="3E375929" w14:textId="19396863" w:rsidR="009F6E1A" w:rsidRPr="002E6E69" w:rsidRDefault="00F54861" w:rsidP="00B96BC2">
      <w:pPr>
        <w:numPr>
          <w:ilvl w:val="1"/>
          <w:numId w:val="2"/>
        </w:numPr>
      </w:pPr>
      <w:r>
        <w:rPr>
          <w:b/>
          <w:bCs/>
        </w:rPr>
        <w:lastRenderedPageBreak/>
        <w:t xml:space="preserve">Larry - </w:t>
      </w:r>
      <w:r w:rsidR="009F6E1A">
        <w:rPr>
          <w:b/>
          <w:bCs/>
        </w:rPr>
        <w:t xml:space="preserve">Expectant Father </w:t>
      </w:r>
    </w:p>
    <w:p w14:paraId="62ED1ED9" w14:textId="75219B50" w:rsidR="002E6E69" w:rsidRDefault="002E6E69" w:rsidP="002E6E69">
      <w:pPr>
        <w:ind w:left="720"/>
        <w:rPr>
          <w:b/>
          <w:bCs/>
        </w:rPr>
      </w:pPr>
      <w:r>
        <w:rPr>
          <w:b/>
          <w:bCs/>
        </w:rPr>
        <w:t>Slides:</w:t>
      </w:r>
    </w:p>
    <w:p w14:paraId="13F804F9" w14:textId="52287B50" w:rsidR="002E6E69" w:rsidRDefault="009E77CD" w:rsidP="002E6E69">
      <w:pPr>
        <w:ind w:left="720"/>
      </w:pPr>
      <w:r>
        <w:t>Paul &amp; Anne – A</w:t>
      </w:r>
    </w:p>
    <w:p w14:paraId="46B0217E" w14:textId="011CDE4D" w:rsidR="009E77CD" w:rsidRDefault="009E77CD" w:rsidP="002E6E69">
      <w:pPr>
        <w:ind w:left="720"/>
      </w:pPr>
      <w:r>
        <w:t>Paul &amp; Anne – B</w:t>
      </w:r>
    </w:p>
    <w:p w14:paraId="0FB62E44" w14:textId="31B27131" w:rsidR="009E77CD" w:rsidRDefault="009E77CD" w:rsidP="002E6E69">
      <w:pPr>
        <w:ind w:left="720"/>
      </w:pPr>
      <w:r>
        <w:t>Paul &amp; Anne – C</w:t>
      </w:r>
    </w:p>
    <w:p w14:paraId="22EA6BE1" w14:textId="0D478B5E" w:rsidR="009E77CD" w:rsidRDefault="00462B21" w:rsidP="002E6E69">
      <w:pPr>
        <w:ind w:left="720"/>
      </w:pPr>
      <w:r>
        <w:t>Woman in 4A</w:t>
      </w:r>
    </w:p>
    <w:p w14:paraId="64583313" w14:textId="23A806F3" w:rsidR="00462B21" w:rsidRDefault="00462B21" w:rsidP="002E6E69">
      <w:pPr>
        <w:ind w:left="720"/>
      </w:pPr>
      <w:r>
        <w:t>Eddie</w:t>
      </w:r>
    </w:p>
    <w:p w14:paraId="4FEE4BA4" w14:textId="27D4BE98" w:rsidR="00462B21" w:rsidRPr="00B96BC2" w:rsidRDefault="00CC3528" w:rsidP="002E6E69">
      <w:pPr>
        <w:ind w:left="720"/>
      </w:pPr>
      <w:r>
        <w:t>Larry &amp; Expectant Mother</w:t>
      </w:r>
    </w:p>
    <w:p w14:paraId="0EADBDEA" w14:textId="77777777" w:rsidR="00BD5B99" w:rsidRDefault="00BD5B99"/>
    <w:sectPr w:rsidR="00BD5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3056"/>
    <w:multiLevelType w:val="multilevel"/>
    <w:tmpl w:val="00E6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AE0BCD"/>
    <w:multiLevelType w:val="hybridMultilevel"/>
    <w:tmpl w:val="DA28E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827246">
    <w:abstractNumId w:val="1"/>
  </w:num>
  <w:num w:numId="2" w16cid:durableId="122456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99"/>
    <w:rsid w:val="00014EA6"/>
    <w:rsid w:val="002A420B"/>
    <w:rsid w:val="002C065E"/>
    <w:rsid w:val="002E6E69"/>
    <w:rsid w:val="003100F9"/>
    <w:rsid w:val="003925E4"/>
    <w:rsid w:val="003F5C51"/>
    <w:rsid w:val="0040771B"/>
    <w:rsid w:val="0044317C"/>
    <w:rsid w:val="00462B21"/>
    <w:rsid w:val="0062659C"/>
    <w:rsid w:val="00643508"/>
    <w:rsid w:val="006C1BB6"/>
    <w:rsid w:val="006E6704"/>
    <w:rsid w:val="00705973"/>
    <w:rsid w:val="0075604F"/>
    <w:rsid w:val="009E77CD"/>
    <w:rsid w:val="009F6E1A"/>
    <w:rsid w:val="00A857FB"/>
    <w:rsid w:val="00B603C1"/>
    <w:rsid w:val="00B96BC2"/>
    <w:rsid w:val="00BD5B99"/>
    <w:rsid w:val="00CC3528"/>
    <w:rsid w:val="00F45E48"/>
    <w:rsid w:val="00F5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5A91"/>
  <w15:chartTrackingRefBased/>
  <w15:docId w15:val="{F72D4388-DFDE-44AF-9D29-3318EEE8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B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B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B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B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B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65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1369</Characters>
  <Application>Microsoft Office Word</Application>
  <DocSecurity>0</DocSecurity>
  <Lines>72</Lines>
  <Paragraphs>77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Cramer</dc:creator>
  <cp:keywords/>
  <dc:description/>
  <cp:lastModifiedBy>Robert Cramer</cp:lastModifiedBy>
  <cp:revision>2</cp:revision>
  <dcterms:created xsi:type="dcterms:W3CDTF">2026-01-08T17:19:00Z</dcterms:created>
  <dcterms:modified xsi:type="dcterms:W3CDTF">2026-01-08T17:19:00Z</dcterms:modified>
</cp:coreProperties>
</file>